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97" w:rsidRDefault="00DD7497" w:rsidP="00DD7497">
      <w:pPr>
        <w:spacing w:line="480" w:lineRule="auto"/>
        <w:jc w:val="center"/>
        <w:rPr>
          <w:b/>
        </w:rPr>
      </w:pPr>
    </w:p>
    <w:p w:rsidR="00DD7497" w:rsidRDefault="00DD7497" w:rsidP="00DD7497">
      <w:pPr>
        <w:spacing w:line="480" w:lineRule="auto"/>
        <w:jc w:val="center"/>
        <w:rPr>
          <w:b/>
        </w:rPr>
      </w:pPr>
    </w:p>
    <w:p w:rsidR="00DD7497" w:rsidRDefault="00DD7497" w:rsidP="00DD7497">
      <w:pPr>
        <w:spacing w:line="480" w:lineRule="auto"/>
        <w:jc w:val="center"/>
        <w:rPr>
          <w:b/>
        </w:rPr>
      </w:pPr>
    </w:p>
    <w:p w:rsidR="00DD7497" w:rsidRDefault="00DD7497" w:rsidP="00DD7497">
      <w:pPr>
        <w:spacing w:line="480" w:lineRule="auto"/>
        <w:jc w:val="center"/>
        <w:rPr>
          <w:b/>
        </w:rPr>
      </w:pPr>
    </w:p>
    <w:p w:rsidR="00DD7497" w:rsidRDefault="00DD7497" w:rsidP="00DD7497">
      <w:pPr>
        <w:spacing w:line="480" w:lineRule="auto"/>
        <w:jc w:val="center"/>
        <w:rPr>
          <w:b/>
        </w:rPr>
      </w:pPr>
    </w:p>
    <w:p w:rsidR="00DD7497" w:rsidRDefault="00DD7497" w:rsidP="00DD7497">
      <w:pPr>
        <w:spacing w:line="480" w:lineRule="auto"/>
        <w:jc w:val="center"/>
        <w:rPr>
          <w:b/>
        </w:rPr>
      </w:pPr>
    </w:p>
    <w:p w:rsidR="00DD7497" w:rsidRPr="00DD7497" w:rsidRDefault="00DD7497" w:rsidP="00DD7497">
      <w:pPr>
        <w:spacing w:line="480" w:lineRule="auto"/>
        <w:jc w:val="center"/>
        <w:rPr>
          <w:b/>
        </w:rPr>
      </w:pPr>
      <w:r w:rsidRPr="00DD7497">
        <w:rPr>
          <w:b/>
        </w:rPr>
        <w:t>Personal Insight and Interpretation</w:t>
      </w:r>
    </w:p>
    <w:p w:rsidR="00DD7497" w:rsidRDefault="00DD7497" w:rsidP="00DD7497">
      <w:pPr>
        <w:spacing w:line="480" w:lineRule="auto"/>
        <w:jc w:val="center"/>
      </w:pPr>
      <w:r>
        <w:t>Name</w:t>
      </w:r>
    </w:p>
    <w:p w:rsidR="00DD7497" w:rsidRDefault="00DD7497" w:rsidP="00DD7497">
      <w:pPr>
        <w:spacing w:line="480" w:lineRule="auto"/>
        <w:jc w:val="center"/>
      </w:pPr>
      <w:r>
        <w:t xml:space="preserve">Institution </w:t>
      </w:r>
    </w:p>
    <w:p w:rsidR="00DD7497" w:rsidRDefault="00DD7497" w:rsidP="00DD7497">
      <w:pPr>
        <w:spacing w:line="480" w:lineRule="auto"/>
        <w:jc w:val="center"/>
      </w:pPr>
      <w:r>
        <w:t xml:space="preserve">Date </w:t>
      </w:r>
    </w:p>
    <w:p w:rsidR="00DD7497" w:rsidRDefault="00DD7497" w:rsidP="00DD7497">
      <w:pPr>
        <w:spacing w:line="480" w:lineRule="auto"/>
        <w:jc w:val="center"/>
      </w:pPr>
    </w:p>
    <w:p w:rsidR="00DD7497" w:rsidRDefault="00DD7497" w:rsidP="00DD7497">
      <w:pPr>
        <w:spacing w:line="480" w:lineRule="auto"/>
        <w:jc w:val="center"/>
      </w:pPr>
    </w:p>
    <w:p w:rsidR="00DD7497" w:rsidRDefault="00DD7497" w:rsidP="00DD7497">
      <w:pPr>
        <w:spacing w:line="480" w:lineRule="auto"/>
        <w:jc w:val="center"/>
      </w:pPr>
    </w:p>
    <w:p w:rsidR="00DD7497" w:rsidRDefault="00DD7497" w:rsidP="00DD7497">
      <w:pPr>
        <w:spacing w:line="480" w:lineRule="auto"/>
        <w:jc w:val="center"/>
      </w:pPr>
    </w:p>
    <w:p w:rsidR="00DD7497" w:rsidRDefault="00DD7497" w:rsidP="00DD7497">
      <w:pPr>
        <w:spacing w:line="480" w:lineRule="auto"/>
        <w:jc w:val="center"/>
      </w:pPr>
    </w:p>
    <w:p w:rsidR="00DD7497" w:rsidRDefault="00DD7497" w:rsidP="00DD7497">
      <w:pPr>
        <w:spacing w:line="480" w:lineRule="auto"/>
        <w:jc w:val="center"/>
      </w:pPr>
    </w:p>
    <w:p w:rsidR="00DD7497" w:rsidRPr="00DD7497" w:rsidRDefault="00DD7497" w:rsidP="00DD7497">
      <w:pPr>
        <w:spacing w:line="480" w:lineRule="auto"/>
      </w:pPr>
    </w:p>
    <w:p w:rsidR="009A36B6" w:rsidRPr="00DD7497" w:rsidRDefault="00500F81" w:rsidP="00DD7497">
      <w:pPr>
        <w:spacing w:line="480" w:lineRule="auto"/>
        <w:jc w:val="center"/>
        <w:rPr>
          <w:b/>
        </w:rPr>
      </w:pPr>
      <w:r w:rsidRPr="00DD7497">
        <w:rPr>
          <w:b/>
        </w:rPr>
        <w:lastRenderedPageBreak/>
        <w:t xml:space="preserve">Personal </w:t>
      </w:r>
      <w:r w:rsidR="00DD7497" w:rsidRPr="00DD7497">
        <w:rPr>
          <w:b/>
        </w:rPr>
        <w:t>Insight and I</w:t>
      </w:r>
      <w:r w:rsidRPr="00DD7497">
        <w:rPr>
          <w:b/>
        </w:rPr>
        <w:t>nterpretation</w:t>
      </w:r>
    </w:p>
    <w:p w:rsidR="00500F81" w:rsidRDefault="00500F81" w:rsidP="00DD7497">
      <w:pPr>
        <w:spacing w:line="480" w:lineRule="auto"/>
        <w:ind w:firstLine="720"/>
      </w:pPr>
      <w:r>
        <w:t xml:space="preserve">The </w:t>
      </w:r>
      <w:r w:rsidR="00215FBD">
        <w:t>excerpt</w:t>
      </w:r>
      <w:r>
        <w:t xml:space="preserve"> from Captain Corelli’s </w:t>
      </w:r>
      <w:r w:rsidRPr="00215FBD">
        <w:rPr>
          <w:i/>
        </w:rPr>
        <w:t>Mandolin</w:t>
      </w:r>
      <w:r>
        <w:t xml:space="preserve"> explains about being in love and what finally becomes love. He argues that when love initially happens it’s like a volcano, that later subsides and the people involved have to choose if they will go on or if they will part ways. The choice depends on whether what they have is strong enough to survive past the honeymoon phase. According to the excerpt, love fades away pretty fast, and everybody is capable of doing that. I </w:t>
      </w:r>
      <w:r w:rsidR="00215FBD">
        <w:t>agree with argument he presents</w:t>
      </w:r>
      <w:r>
        <w:t>. Most relationships and love interactions do not go beyond a few months because when the initial infatuation ends people start seeing the other person for who they are, and most run awa</w:t>
      </w:r>
      <w:r w:rsidR="000C0B4C">
        <w:t>y instead of sticking together.</w:t>
      </w:r>
    </w:p>
    <w:p w:rsidR="00500F81" w:rsidRDefault="00500F81" w:rsidP="00DD7497">
      <w:pPr>
        <w:spacing w:line="480" w:lineRule="auto"/>
        <w:ind w:firstLine="720"/>
      </w:pPr>
      <w:r>
        <w:t xml:space="preserve">The piece talks about roots that have been established and how the couple becomes one tree instead of two. There is much more work to love than the initial attraction. When the infatuation fades, people have to deal with character traits they may not like, discovering about the other person and dealing with insecurities that may come. The real test comes when people have to solve disagreements, show patience with each other and decide to grow together. When he says any fool can do it he means any person can experience being ‘in love’ but not everyone can do the work of navigating the fear and intensity that comes with love. He suggests that staying together is the hard work that couples have to engage in to stay together. </w:t>
      </w:r>
      <w:r w:rsidR="000C0B4C">
        <w:t xml:space="preserve">Love should make people never want to leave each other’s side, but with the initial feeling, when people have not got to know each other better, leaving can seem easy. After a long companionship, people may feel attached because they enjoy each other’s company or because they share and feel comfortable with each other. </w:t>
      </w:r>
    </w:p>
    <w:p w:rsidR="000C0B4C" w:rsidRDefault="000C0B4C" w:rsidP="00DD7497">
      <w:pPr>
        <w:spacing w:line="480" w:lineRule="auto"/>
        <w:ind w:firstLine="720"/>
      </w:pPr>
      <w:r>
        <w:lastRenderedPageBreak/>
        <w:t xml:space="preserve">The piece is quite enlightening, given that love in literature is often displayed based on the initial stage where people are really attracted to each other. I liked the advice on holding on if the union is strong enough to become eternal. </w:t>
      </w:r>
      <w:r w:rsidR="00BA0D53">
        <w:t xml:space="preserve">With the complications that come with love, the piece shows people can take a step to evaluate if they are willing to spend their lives together before making the choice to marry or part ways. </w:t>
      </w: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Default="00DD7497" w:rsidP="00DD7497">
      <w:pPr>
        <w:spacing w:line="480" w:lineRule="auto"/>
        <w:ind w:firstLine="720"/>
      </w:pPr>
    </w:p>
    <w:p w:rsidR="00DD7497" w:rsidRPr="00DD7497" w:rsidRDefault="00DD7497" w:rsidP="00DD7497">
      <w:pPr>
        <w:spacing w:line="480" w:lineRule="auto"/>
        <w:jc w:val="center"/>
        <w:rPr>
          <w:b/>
        </w:rPr>
      </w:pPr>
      <w:r w:rsidRPr="00DD7497">
        <w:rPr>
          <w:b/>
        </w:rPr>
        <w:lastRenderedPageBreak/>
        <w:t>Reference</w:t>
      </w:r>
      <w:bookmarkStart w:id="0" w:name="_GoBack"/>
      <w:bookmarkEnd w:id="0"/>
    </w:p>
    <w:p w:rsidR="00DD7497" w:rsidRDefault="00DD7497" w:rsidP="00DD7497">
      <w:r>
        <w:rPr>
          <w:shd w:val="clear" w:color="auto" w:fill="FFFFFF"/>
        </w:rPr>
        <w:t xml:space="preserve">De </w:t>
      </w:r>
      <w:proofErr w:type="spellStart"/>
      <w:r>
        <w:rPr>
          <w:shd w:val="clear" w:color="auto" w:fill="FFFFFF"/>
        </w:rPr>
        <w:t>Bernières</w:t>
      </w:r>
      <w:proofErr w:type="spellEnd"/>
      <w:r>
        <w:rPr>
          <w:shd w:val="clear" w:color="auto" w:fill="FFFFFF"/>
        </w:rPr>
        <w:t>, L. (2011). </w:t>
      </w:r>
      <w:proofErr w:type="gramStart"/>
      <w:r>
        <w:rPr>
          <w:i/>
          <w:iCs/>
          <w:shd w:val="clear" w:color="auto" w:fill="FFFFFF"/>
        </w:rPr>
        <w:t>Captain Corelli's mandolin</w:t>
      </w:r>
      <w:r>
        <w:rPr>
          <w:shd w:val="clear" w:color="auto" w:fill="FFFFFF"/>
        </w:rPr>
        <w:t>.</w:t>
      </w:r>
      <w:proofErr w:type="gramEnd"/>
      <w:r>
        <w:rPr>
          <w:shd w:val="clear" w:color="auto" w:fill="FFFFFF"/>
        </w:rPr>
        <w:t xml:space="preserve"> </w:t>
      </w:r>
      <w:proofErr w:type="gramStart"/>
      <w:r>
        <w:rPr>
          <w:shd w:val="clear" w:color="auto" w:fill="FFFFFF"/>
        </w:rPr>
        <w:t>Random House.</w:t>
      </w:r>
      <w:proofErr w:type="gramEnd"/>
    </w:p>
    <w:sectPr w:rsidR="00DD74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17B" w:rsidRDefault="00D8417B" w:rsidP="00DD7497">
      <w:pPr>
        <w:spacing w:after="0" w:line="240" w:lineRule="auto"/>
      </w:pPr>
      <w:r>
        <w:separator/>
      </w:r>
    </w:p>
  </w:endnote>
  <w:endnote w:type="continuationSeparator" w:id="0">
    <w:p w:rsidR="00D8417B" w:rsidRDefault="00D8417B" w:rsidP="00DD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17B" w:rsidRDefault="00D8417B" w:rsidP="00DD7497">
      <w:pPr>
        <w:spacing w:after="0" w:line="240" w:lineRule="auto"/>
      </w:pPr>
      <w:r>
        <w:separator/>
      </w:r>
    </w:p>
  </w:footnote>
  <w:footnote w:type="continuationSeparator" w:id="0">
    <w:p w:rsidR="00D8417B" w:rsidRDefault="00D8417B" w:rsidP="00DD7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767028"/>
      <w:docPartObj>
        <w:docPartGallery w:val="Page Numbers (Top of Page)"/>
        <w:docPartUnique/>
      </w:docPartObj>
    </w:sdtPr>
    <w:sdtEndPr>
      <w:rPr>
        <w:noProof/>
      </w:rPr>
    </w:sdtEndPr>
    <w:sdtContent>
      <w:p w:rsidR="00DD7497" w:rsidRDefault="00DD749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DD7497" w:rsidRDefault="00DD74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81"/>
    <w:rsid w:val="00024CD3"/>
    <w:rsid w:val="000C0B4C"/>
    <w:rsid w:val="00215FBD"/>
    <w:rsid w:val="00500F81"/>
    <w:rsid w:val="009A36B6"/>
    <w:rsid w:val="00BA0D53"/>
    <w:rsid w:val="00D8417B"/>
    <w:rsid w:val="00DD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97"/>
  </w:style>
  <w:style w:type="paragraph" w:styleId="Footer">
    <w:name w:val="footer"/>
    <w:basedOn w:val="Normal"/>
    <w:link w:val="FooterChar"/>
    <w:uiPriority w:val="99"/>
    <w:unhideWhenUsed/>
    <w:rsid w:val="00DD7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97"/>
  </w:style>
  <w:style w:type="paragraph" w:styleId="Footer">
    <w:name w:val="footer"/>
    <w:basedOn w:val="Normal"/>
    <w:link w:val="FooterChar"/>
    <w:uiPriority w:val="99"/>
    <w:unhideWhenUsed/>
    <w:rsid w:val="00DD7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3</cp:revision>
  <dcterms:created xsi:type="dcterms:W3CDTF">2021-03-05T23:58:00Z</dcterms:created>
  <dcterms:modified xsi:type="dcterms:W3CDTF">2021-03-06T00:30:00Z</dcterms:modified>
</cp:coreProperties>
</file>